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41B8" w:rsidRPr="0044486B" w:rsidRDefault="005C41B8" w:rsidP="005C41B8">
      <w:pPr>
        <w:spacing w:line="560" w:lineRule="exact"/>
        <w:ind w:leftChars="-100" w:left="-210"/>
        <w:rPr>
          <w:rFonts w:ascii="黑体" w:eastAsia="黑体" w:hAnsi="黑体" w:cs="Times New Roman"/>
          <w:bCs/>
          <w:kern w:val="0"/>
          <w:sz w:val="32"/>
          <w:szCs w:val="32"/>
        </w:rPr>
      </w:pPr>
      <w:r w:rsidRPr="0044486B">
        <w:rPr>
          <w:rFonts w:ascii="黑体" w:eastAsia="黑体" w:hAnsi="黑体" w:cs="Times New Roman" w:hint="eastAsia"/>
          <w:bCs/>
          <w:kern w:val="0"/>
          <w:sz w:val="32"/>
          <w:szCs w:val="32"/>
        </w:rPr>
        <w:t>附件2</w:t>
      </w:r>
    </w:p>
    <w:p w:rsidR="00A43546" w:rsidRDefault="00A43546"/>
    <w:p w:rsidR="005C41B8" w:rsidRPr="004A1AA6" w:rsidRDefault="005C41B8" w:rsidP="005C41B8">
      <w:pPr>
        <w:jc w:val="center"/>
        <w:rPr>
          <w:rFonts w:ascii="华文中宋" w:eastAsia="华文中宋" w:hAnsi="华文中宋"/>
          <w:sz w:val="36"/>
          <w:szCs w:val="36"/>
        </w:rPr>
      </w:pPr>
      <w:r w:rsidRPr="001B1888">
        <w:rPr>
          <w:rFonts w:ascii="华文中宋" w:eastAsia="华文中宋" w:hAnsi="华文中宋" w:cs="Times New Roman" w:hint="eastAsia"/>
          <w:noProof/>
          <w:kern w:val="0"/>
          <w:sz w:val="36"/>
          <w:szCs w:val="36"/>
        </w:rPr>
        <w:t>雷电防护装置</w:t>
      </w:r>
      <w:r w:rsidRPr="00137BF9">
        <w:rPr>
          <w:rFonts w:ascii="华文中宋" w:eastAsia="华文中宋" w:hAnsi="华文中宋" w:cs="Times New Roman" w:hint="eastAsia"/>
          <w:noProof/>
          <w:kern w:val="0"/>
          <w:sz w:val="36"/>
          <w:szCs w:val="36"/>
        </w:rPr>
        <w:t>检测</w:t>
      </w:r>
      <w:r w:rsidRPr="004A1AA6">
        <w:rPr>
          <w:rFonts w:ascii="华文中宋" w:eastAsia="华文中宋" w:hAnsi="华文中宋" w:cs="Times New Roman" w:hint="eastAsia"/>
          <w:noProof/>
          <w:kern w:val="0"/>
          <w:sz w:val="36"/>
          <w:szCs w:val="36"/>
        </w:rPr>
        <w:t>单位</w:t>
      </w:r>
      <w:r w:rsidRPr="004A1AA6">
        <w:rPr>
          <w:rFonts w:ascii="华文中宋" w:eastAsia="华文中宋" w:hAnsi="华文中宋" w:hint="eastAsia"/>
          <w:sz w:val="36"/>
          <w:szCs w:val="36"/>
        </w:rPr>
        <w:t>年度报</w:t>
      </w:r>
      <w:bookmarkStart w:id="0" w:name="_GoBack"/>
      <w:bookmarkEnd w:id="0"/>
      <w:r w:rsidRPr="004A1AA6">
        <w:rPr>
          <w:rFonts w:ascii="华文中宋" w:eastAsia="华文中宋" w:hAnsi="华文中宋" w:hint="eastAsia"/>
          <w:sz w:val="36"/>
          <w:szCs w:val="36"/>
        </w:rPr>
        <w:t>告抽检记录</w:t>
      </w:r>
      <w:r>
        <w:rPr>
          <w:rFonts w:ascii="华文中宋" w:eastAsia="华文中宋" w:hAnsi="华文中宋" w:hint="eastAsia"/>
          <w:sz w:val="36"/>
          <w:szCs w:val="36"/>
        </w:rPr>
        <w:t>表</w:t>
      </w:r>
    </w:p>
    <w:p w:rsidR="005C41B8" w:rsidRPr="005531BA" w:rsidRDefault="005C41B8" w:rsidP="005C41B8">
      <w:pPr>
        <w:widowControl/>
        <w:tabs>
          <w:tab w:val="center" w:pos="4201"/>
          <w:tab w:val="right" w:leader="dot" w:pos="9298"/>
        </w:tabs>
        <w:autoSpaceDE w:val="0"/>
        <w:autoSpaceDN w:val="0"/>
        <w:ind w:firstLineChars="200" w:firstLine="420"/>
        <w:jc w:val="right"/>
        <w:rPr>
          <w:rFonts w:ascii="宋体" w:eastAsia="宋体" w:hAnsi="Times New Roman" w:cs="Times New Roman"/>
          <w:noProof/>
          <w:kern w:val="0"/>
          <w:szCs w:val="20"/>
        </w:rPr>
      </w:pPr>
      <w:r w:rsidRPr="005531BA">
        <w:rPr>
          <w:rFonts w:ascii="宋体" w:eastAsia="宋体" w:hAnsi="Times New Roman" w:cs="Times New Roman" w:hint="eastAsia"/>
          <w:noProof/>
          <w:kern w:val="0"/>
          <w:szCs w:val="20"/>
        </w:rPr>
        <w:t>日期：</w:t>
      </w:r>
      <w:r>
        <w:rPr>
          <w:rFonts w:ascii="宋体" w:eastAsia="宋体" w:hAnsi="Times New Roman" w:cs="Times New Roman" w:hint="eastAsia"/>
          <w:noProof/>
          <w:kern w:val="0"/>
          <w:szCs w:val="20"/>
        </w:rPr>
        <w:t xml:space="preserve">       </w:t>
      </w:r>
      <w:r w:rsidRPr="005531BA">
        <w:rPr>
          <w:rFonts w:ascii="宋体" w:eastAsia="宋体" w:hAnsi="Times New Roman" w:cs="Times New Roman" w:hint="eastAsia"/>
          <w:noProof/>
          <w:kern w:val="0"/>
          <w:szCs w:val="20"/>
        </w:rPr>
        <w:t>年</w:t>
      </w:r>
      <w:r>
        <w:rPr>
          <w:rFonts w:ascii="宋体" w:eastAsia="宋体" w:hAnsi="Times New Roman" w:cs="Times New Roman" w:hint="eastAsia"/>
          <w:noProof/>
          <w:kern w:val="0"/>
          <w:szCs w:val="20"/>
        </w:rPr>
        <w:t xml:space="preserve">   </w:t>
      </w:r>
      <w:r w:rsidRPr="005531BA">
        <w:rPr>
          <w:rFonts w:ascii="宋体" w:eastAsia="宋体" w:hAnsi="Times New Roman" w:cs="Times New Roman" w:hint="eastAsia"/>
          <w:noProof/>
          <w:kern w:val="0"/>
          <w:szCs w:val="20"/>
        </w:rPr>
        <w:t>月</w:t>
      </w:r>
      <w:r>
        <w:rPr>
          <w:rFonts w:ascii="宋体" w:eastAsia="宋体" w:hAnsi="Times New Roman" w:cs="Times New Roman" w:hint="eastAsia"/>
          <w:noProof/>
          <w:kern w:val="0"/>
          <w:szCs w:val="20"/>
        </w:rPr>
        <w:t xml:space="preserve">   </w:t>
      </w:r>
      <w:r w:rsidRPr="005531BA">
        <w:rPr>
          <w:rFonts w:ascii="宋体" w:eastAsia="宋体" w:hAnsi="Times New Roman" w:cs="Times New Roman" w:hint="eastAsia"/>
          <w:noProof/>
          <w:kern w:val="0"/>
          <w:szCs w:val="20"/>
        </w:rPr>
        <w:t>日</w:t>
      </w:r>
    </w:p>
    <w:tbl>
      <w:tblPr>
        <w:tblStyle w:val="a5"/>
        <w:tblW w:w="0" w:type="auto"/>
        <w:tblLook w:val="04A0" w:firstRow="1" w:lastRow="0" w:firstColumn="1" w:lastColumn="0" w:noHBand="0" w:noVBand="1"/>
      </w:tblPr>
      <w:tblGrid>
        <w:gridCol w:w="1526"/>
        <w:gridCol w:w="602"/>
        <w:gridCol w:w="1382"/>
        <w:gridCol w:w="996"/>
        <w:gridCol w:w="564"/>
        <w:gridCol w:w="852"/>
        <w:gridCol w:w="2600"/>
      </w:tblGrid>
      <w:tr w:rsidR="005C41B8" w:rsidTr="003A61AB">
        <w:trPr>
          <w:trHeight w:val="621"/>
        </w:trPr>
        <w:tc>
          <w:tcPr>
            <w:tcW w:w="2128" w:type="dxa"/>
            <w:gridSpan w:val="2"/>
            <w:vAlign w:val="center"/>
          </w:tcPr>
          <w:p w:rsidR="005C41B8" w:rsidRPr="0039706D" w:rsidRDefault="005C41B8" w:rsidP="003A61AB">
            <w:pPr>
              <w:jc w:val="center"/>
              <w:rPr>
                <w:rFonts w:ascii="仿宋_GB2312" w:eastAsia="仿宋_GB2312"/>
                <w:szCs w:val="21"/>
              </w:rPr>
            </w:pPr>
            <w:r>
              <w:rPr>
                <w:rFonts w:ascii="仿宋_GB2312" w:eastAsia="仿宋_GB2312" w:hint="eastAsia"/>
                <w:szCs w:val="21"/>
              </w:rPr>
              <w:t>被</w:t>
            </w:r>
            <w:r w:rsidRPr="0039706D">
              <w:rPr>
                <w:rFonts w:ascii="仿宋_GB2312" w:eastAsia="仿宋_GB2312" w:hint="eastAsia"/>
                <w:szCs w:val="21"/>
              </w:rPr>
              <w:t>抽检单位名称</w:t>
            </w:r>
          </w:p>
        </w:tc>
        <w:tc>
          <w:tcPr>
            <w:tcW w:w="6394" w:type="dxa"/>
            <w:gridSpan w:val="5"/>
            <w:vAlign w:val="center"/>
          </w:tcPr>
          <w:p w:rsidR="005C41B8" w:rsidRPr="0039706D" w:rsidRDefault="005C41B8" w:rsidP="003A61AB">
            <w:pPr>
              <w:jc w:val="center"/>
              <w:rPr>
                <w:rFonts w:ascii="仿宋_GB2312" w:eastAsia="仿宋_GB2312"/>
                <w:szCs w:val="21"/>
              </w:rPr>
            </w:pPr>
          </w:p>
        </w:tc>
      </w:tr>
      <w:tr w:rsidR="005C41B8" w:rsidTr="003A61AB">
        <w:trPr>
          <w:trHeight w:val="834"/>
        </w:trPr>
        <w:tc>
          <w:tcPr>
            <w:tcW w:w="2128" w:type="dxa"/>
            <w:gridSpan w:val="2"/>
            <w:vAlign w:val="center"/>
          </w:tcPr>
          <w:p w:rsidR="005C41B8" w:rsidRPr="0039706D" w:rsidRDefault="005C41B8" w:rsidP="003A61AB">
            <w:pPr>
              <w:spacing w:line="360" w:lineRule="exact"/>
              <w:jc w:val="center"/>
              <w:rPr>
                <w:rFonts w:ascii="仿宋_GB2312" w:eastAsia="仿宋_GB2312"/>
                <w:szCs w:val="21"/>
              </w:rPr>
            </w:pPr>
            <w:r w:rsidRPr="0039706D">
              <w:rPr>
                <w:rFonts w:ascii="仿宋_GB2312" w:eastAsia="仿宋_GB2312" w:hint="eastAsia"/>
                <w:szCs w:val="21"/>
              </w:rPr>
              <w:t>被抽检单位</w:t>
            </w:r>
          </w:p>
          <w:p w:rsidR="005C41B8" w:rsidRPr="0039706D" w:rsidRDefault="005C41B8" w:rsidP="003A61AB">
            <w:pPr>
              <w:spacing w:line="360" w:lineRule="exact"/>
              <w:jc w:val="center"/>
              <w:rPr>
                <w:rFonts w:ascii="仿宋_GB2312" w:eastAsia="仿宋_GB2312"/>
                <w:szCs w:val="21"/>
              </w:rPr>
            </w:pPr>
            <w:r w:rsidRPr="0039706D">
              <w:rPr>
                <w:rFonts w:ascii="仿宋_GB2312" w:eastAsia="仿宋_GB2312" w:hint="eastAsia"/>
                <w:szCs w:val="21"/>
              </w:rPr>
              <w:t>法人姓名</w:t>
            </w:r>
          </w:p>
        </w:tc>
        <w:tc>
          <w:tcPr>
            <w:tcW w:w="2378" w:type="dxa"/>
            <w:gridSpan w:val="2"/>
            <w:vAlign w:val="center"/>
          </w:tcPr>
          <w:p w:rsidR="005C41B8" w:rsidRPr="0039706D" w:rsidRDefault="005C41B8" w:rsidP="003A61AB">
            <w:pPr>
              <w:jc w:val="center"/>
              <w:rPr>
                <w:rFonts w:ascii="仿宋_GB2312" w:eastAsia="仿宋_GB2312"/>
                <w:szCs w:val="21"/>
              </w:rPr>
            </w:pPr>
          </w:p>
        </w:tc>
        <w:tc>
          <w:tcPr>
            <w:tcW w:w="1416" w:type="dxa"/>
            <w:gridSpan w:val="2"/>
            <w:vAlign w:val="center"/>
          </w:tcPr>
          <w:p w:rsidR="005C41B8" w:rsidRPr="0039706D" w:rsidRDefault="005C41B8" w:rsidP="003A61AB">
            <w:pPr>
              <w:jc w:val="center"/>
              <w:rPr>
                <w:rFonts w:ascii="仿宋_GB2312" w:eastAsia="仿宋_GB2312"/>
                <w:szCs w:val="21"/>
              </w:rPr>
            </w:pPr>
            <w:r w:rsidRPr="0039706D">
              <w:rPr>
                <w:rFonts w:ascii="仿宋_GB2312" w:eastAsia="仿宋_GB2312" w:hint="eastAsia"/>
                <w:szCs w:val="21"/>
              </w:rPr>
              <w:t>联系电话</w:t>
            </w:r>
          </w:p>
        </w:tc>
        <w:tc>
          <w:tcPr>
            <w:tcW w:w="2600" w:type="dxa"/>
            <w:vAlign w:val="center"/>
          </w:tcPr>
          <w:p w:rsidR="005C41B8" w:rsidRPr="006E6B80" w:rsidRDefault="005C41B8" w:rsidP="003A61AB">
            <w:pPr>
              <w:jc w:val="center"/>
              <w:rPr>
                <w:rFonts w:ascii="仿宋_GB2312" w:eastAsia="仿宋_GB2312"/>
                <w:sz w:val="28"/>
                <w:szCs w:val="28"/>
              </w:rPr>
            </w:pPr>
          </w:p>
        </w:tc>
      </w:tr>
      <w:tr w:rsidR="005C41B8" w:rsidTr="003A61AB">
        <w:tc>
          <w:tcPr>
            <w:tcW w:w="2128" w:type="dxa"/>
            <w:gridSpan w:val="2"/>
            <w:vAlign w:val="center"/>
          </w:tcPr>
          <w:p w:rsidR="005C41B8" w:rsidRPr="0039706D" w:rsidRDefault="005C41B8" w:rsidP="003A61AB">
            <w:pPr>
              <w:jc w:val="center"/>
              <w:rPr>
                <w:rFonts w:ascii="仿宋_GB2312" w:eastAsia="仿宋_GB2312"/>
                <w:szCs w:val="21"/>
              </w:rPr>
            </w:pPr>
            <w:r w:rsidRPr="0039706D">
              <w:rPr>
                <w:rFonts w:ascii="仿宋_GB2312" w:eastAsia="仿宋_GB2312" w:hint="eastAsia"/>
                <w:szCs w:val="21"/>
              </w:rPr>
              <w:t>抽检时间</w:t>
            </w:r>
          </w:p>
        </w:tc>
        <w:tc>
          <w:tcPr>
            <w:tcW w:w="2378" w:type="dxa"/>
            <w:gridSpan w:val="2"/>
            <w:vAlign w:val="center"/>
          </w:tcPr>
          <w:p w:rsidR="005C41B8" w:rsidRPr="0039706D" w:rsidRDefault="005C41B8" w:rsidP="003A61AB">
            <w:pPr>
              <w:jc w:val="center"/>
              <w:rPr>
                <w:rFonts w:ascii="仿宋_GB2312" w:eastAsia="仿宋_GB2312"/>
                <w:szCs w:val="21"/>
              </w:rPr>
            </w:pPr>
          </w:p>
        </w:tc>
        <w:tc>
          <w:tcPr>
            <w:tcW w:w="1416" w:type="dxa"/>
            <w:gridSpan w:val="2"/>
            <w:vAlign w:val="center"/>
          </w:tcPr>
          <w:p w:rsidR="005C41B8" w:rsidRPr="0039706D" w:rsidRDefault="005C41B8" w:rsidP="003A61AB">
            <w:pPr>
              <w:jc w:val="center"/>
              <w:rPr>
                <w:rFonts w:ascii="仿宋_GB2312" w:eastAsia="仿宋_GB2312"/>
                <w:szCs w:val="21"/>
              </w:rPr>
            </w:pPr>
            <w:r w:rsidRPr="0039706D">
              <w:rPr>
                <w:rFonts w:ascii="仿宋_GB2312" w:eastAsia="仿宋_GB2312" w:hint="eastAsia"/>
                <w:szCs w:val="21"/>
              </w:rPr>
              <w:t>抽检地址</w:t>
            </w:r>
          </w:p>
        </w:tc>
        <w:tc>
          <w:tcPr>
            <w:tcW w:w="2600" w:type="dxa"/>
            <w:vAlign w:val="center"/>
          </w:tcPr>
          <w:p w:rsidR="005C41B8" w:rsidRPr="006E6B80" w:rsidRDefault="005C41B8" w:rsidP="003A61AB">
            <w:pPr>
              <w:jc w:val="center"/>
              <w:rPr>
                <w:rFonts w:ascii="仿宋_GB2312" w:eastAsia="仿宋_GB2312"/>
                <w:sz w:val="28"/>
                <w:szCs w:val="28"/>
              </w:rPr>
            </w:pPr>
          </w:p>
        </w:tc>
      </w:tr>
      <w:tr w:rsidR="005C41B8" w:rsidTr="003A61AB">
        <w:trPr>
          <w:trHeight w:val="696"/>
        </w:trPr>
        <w:tc>
          <w:tcPr>
            <w:tcW w:w="2128" w:type="dxa"/>
            <w:gridSpan w:val="2"/>
            <w:vAlign w:val="center"/>
          </w:tcPr>
          <w:p w:rsidR="005C41B8" w:rsidRPr="0039706D" w:rsidRDefault="005C41B8" w:rsidP="003A61AB">
            <w:pPr>
              <w:spacing w:line="360" w:lineRule="exact"/>
              <w:jc w:val="center"/>
              <w:rPr>
                <w:rFonts w:ascii="仿宋_GB2312" w:eastAsia="仿宋_GB2312"/>
                <w:szCs w:val="21"/>
              </w:rPr>
            </w:pPr>
            <w:r w:rsidRPr="0039706D">
              <w:rPr>
                <w:rFonts w:ascii="仿宋_GB2312" w:eastAsia="仿宋_GB2312" w:hint="eastAsia"/>
                <w:szCs w:val="21"/>
              </w:rPr>
              <w:t>抽检组组长</w:t>
            </w:r>
          </w:p>
          <w:p w:rsidR="005C41B8" w:rsidRPr="0039706D" w:rsidRDefault="005C41B8" w:rsidP="003A61AB">
            <w:pPr>
              <w:spacing w:line="300" w:lineRule="exact"/>
              <w:jc w:val="center"/>
              <w:rPr>
                <w:rFonts w:ascii="仿宋_GB2312" w:eastAsia="仿宋_GB2312"/>
                <w:szCs w:val="21"/>
              </w:rPr>
            </w:pPr>
            <w:r w:rsidRPr="0039706D">
              <w:rPr>
                <w:rFonts w:ascii="仿宋_GB2312" w:eastAsia="仿宋_GB2312" w:hint="eastAsia"/>
                <w:szCs w:val="21"/>
              </w:rPr>
              <w:t>姓     名</w:t>
            </w:r>
          </w:p>
        </w:tc>
        <w:tc>
          <w:tcPr>
            <w:tcW w:w="2378" w:type="dxa"/>
            <w:gridSpan w:val="2"/>
            <w:vAlign w:val="center"/>
          </w:tcPr>
          <w:p w:rsidR="005C41B8" w:rsidRPr="0039706D" w:rsidRDefault="005C41B8" w:rsidP="003A61AB">
            <w:pPr>
              <w:jc w:val="center"/>
              <w:rPr>
                <w:rFonts w:ascii="仿宋_GB2312" w:eastAsia="仿宋_GB2312"/>
                <w:szCs w:val="21"/>
              </w:rPr>
            </w:pPr>
          </w:p>
        </w:tc>
        <w:tc>
          <w:tcPr>
            <w:tcW w:w="1416" w:type="dxa"/>
            <w:gridSpan w:val="2"/>
            <w:vAlign w:val="center"/>
          </w:tcPr>
          <w:p w:rsidR="005C41B8" w:rsidRPr="0039706D" w:rsidRDefault="005C41B8" w:rsidP="003A61AB">
            <w:pPr>
              <w:jc w:val="center"/>
              <w:rPr>
                <w:rFonts w:ascii="仿宋_GB2312" w:eastAsia="仿宋_GB2312"/>
                <w:szCs w:val="21"/>
              </w:rPr>
            </w:pPr>
            <w:r w:rsidRPr="0039706D">
              <w:rPr>
                <w:rFonts w:ascii="仿宋_GB2312" w:eastAsia="仿宋_GB2312" w:hint="eastAsia"/>
                <w:szCs w:val="21"/>
              </w:rPr>
              <w:t>联系电话</w:t>
            </w:r>
          </w:p>
        </w:tc>
        <w:tc>
          <w:tcPr>
            <w:tcW w:w="2600" w:type="dxa"/>
            <w:vAlign w:val="center"/>
          </w:tcPr>
          <w:p w:rsidR="005C41B8" w:rsidRPr="006E6B80" w:rsidRDefault="005C41B8" w:rsidP="003A61AB">
            <w:pPr>
              <w:jc w:val="center"/>
              <w:rPr>
                <w:rFonts w:ascii="仿宋_GB2312" w:eastAsia="仿宋_GB2312"/>
                <w:sz w:val="28"/>
                <w:szCs w:val="28"/>
              </w:rPr>
            </w:pPr>
          </w:p>
        </w:tc>
      </w:tr>
      <w:tr w:rsidR="005C41B8" w:rsidTr="003A61AB">
        <w:tc>
          <w:tcPr>
            <w:tcW w:w="2128" w:type="dxa"/>
            <w:gridSpan w:val="2"/>
            <w:vAlign w:val="center"/>
          </w:tcPr>
          <w:p w:rsidR="005C41B8" w:rsidRPr="0039706D" w:rsidRDefault="005C41B8" w:rsidP="003A61AB">
            <w:pPr>
              <w:jc w:val="center"/>
              <w:rPr>
                <w:rFonts w:ascii="仿宋_GB2312" w:eastAsia="仿宋_GB2312"/>
                <w:szCs w:val="21"/>
              </w:rPr>
            </w:pPr>
            <w:r w:rsidRPr="0039706D">
              <w:rPr>
                <w:rFonts w:ascii="仿宋_GB2312" w:eastAsia="仿宋_GB2312" w:hint="eastAsia"/>
                <w:szCs w:val="21"/>
              </w:rPr>
              <w:t>抽检人员姓名</w:t>
            </w:r>
          </w:p>
        </w:tc>
        <w:tc>
          <w:tcPr>
            <w:tcW w:w="2378" w:type="dxa"/>
            <w:gridSpan w:val="2"/>
            <w:vAlign w:val="center"/>
          </w:tcPr>
          <w:p w:rsidR="005C41B8" w:rsidRPr="0039706D" w:rsidRDefault="005C41B8" w:rsidP="003A61AB">
            <w:pPr>
              <w:jc w:val="center"/>
              <w:rPr>
                <w:rFonts w:ascii="仿宋_GB2312" w:eastAsia="仿宋_GB2312"/>
                <w:szCs w:val="21"/>
              </w:rPr>
            </w:pPr>
          </w:p>
        </w:tc>
        <w:tc>
          <w:tcPr>
            <w:tcW w:w="1416" w:type="dxa"/>
            <w:gridSpan w:val="2"/>
            <w:vAlign w:val="center"/>
          </w:tcPr>
          <w:p w:rsidR="005C41B8" w:rsidRPr="0039706D" w:rsidRDefault="005C41B8" w:rsidP="003A61AB">
            <w:pPr>
              <w:jc w:val="center"/>
              <w:rPr>
                <w:rFonts w:ascii="仿宋_GB2312" w:eastAsia="仿宋_GB2312"/>
                <w:szCs w:val="21"/>
              </w:rPr>
            </w:pPr>
            <w:r w:rsidRPr="0039706D">
              <w:rPr>
                <w:rFonts w:ascii="仿宋_GB2312" w:eastAsia="仿宋_GB2312" w:hint="eastAsia"/>
                <w:szCs w:val="21"/>
              </w:rPr>
              <w:t>联系电话</w:t>
            </w:r>
          </w:p>
        </w:tc>
        <w:tc>
          <w:tcPr>
            <w:tcW w:w="2600" w:type="dxa"/>
            <w:vAlign w:val="center"/>
          </w:tcPr>
          <w:p w:rsidR="005C41B8" w:rsidRDefault="005C41B8" w:rsidP="003A61AB">
            <w:pPr>
              <w:jc w:val="center"/>
              <w:rPr>
                <w:rFonts w:ascii="仿宋_GB2312" w:eastAsia="仿宋_GB2312"/>
                <w:sz w:val="28"/>
                <w:szCs w:val="28"/>
              </w:rPr>
            </w:pPr>
          </w:p>
        </w:tc>
      </w:tr>
      <w:tr w:rsidR="005C41B8" w:rsidTr="003A61AB">
        <w:tc>
          <w:tcPr>
            <w:tcW w:w="2128" w:type="dxa"/>
            <w:gridSpan w:val="2"/>
            <w:vAlign w:val="center"/>
          </w:tcPr>
          <w:p w:rsidR="005C41B8" w:rsidRPr="0039706D" w:rsidRDefault="005C41B8" w:rsidP="003A61AB">
            <w:pPr>
              <w:spacing w:line="360" w:lineRule="exact"/>
              <w:jc w:val="center"/>
              <w:rPr>
                <w:rFonts w:ascii="仿宋_GB2312" w:eastAsia="仿宋_GB2312"/>
                <w:szCs w:val="21"/>
              </w:rPr>
            </w:pPr>
            <w:r w:rsidRPr="0039706D">
              <w:rPr>
                <w:rFonts w:ascii="仿宋_GB2312" w:eastAsia="仿宋_GB2312" w:hint="eastAsia"/>
                <w:szCs w:val="21"/>
              </w:rPr>
              <w:t>年度合同</w:t>
            </w:r>
          </w:p>
          <w:p w:rsidR="005C41B8" w:rsidRPr="0039706D" w:rsidRDefault="005C41B8" w:rsidP="003A61AB">
            <w:pPr>
              <w:jc w:val="center"/>
              <w:rPr>
                <w:rFonts w:ascii="仿宋_GB2312" w:eastAsia="仿宋_GB2312"/>
                <w:szCs w:val="21"/>
              </w:rPr>
            </w:pPr>
            <w:r w:rsidRPr="0039706D">
              <w:rPr>
                <w:rFonts w:ascii="仿宋_GB2312" w:eastAsia="仿宋_GB2312" w:hint="eastAsia"/>
                <w:szCs w:val="21"/>
              </w:rPr>
              <w:t>签订个数</w:t>
            </w:r>
          </w:p>
        </w:tc>
        <w:tc>
          <w:tcPr>
            <w:tcW w:w="2378" w:type="dxa"/>
            <w:gridSpan w:val="2"/>
            <w:vAlign w:val="center"/>
          </w:tcPr>
          <w:p w:rsidR="005C41B8" w:rsidRPr="0039706D" w:rsidRDefault="005C41B8" w:rsidP="003A61AB">
            <w:pPr>
              <w:jc w:val="center"/>
              <w:rPr>
                <w:rFonts w:ascii="仿宋_GB2312" w:eastAsia="仿宋_GB2312"/>
                <w:szCs w:val="21"/>
              </w:rPr>
            </w:pPr>
          </w:p>
        </w:tc>
        <w:tc>
          <w:tcPr>
            <w:tcW w:w="1416" w:type="dxa"/>
            <w:gridSpan w:val="2"/>
            <w:vAlign w:val="center"/>
          </w:tcPr>
          <w:p w:rsidR="005C41B8" w:rsidRPr="0039706D" w:rsidRDefault="005C41B8" w:rsidP="003A61AB">
            <w:pPr>
              <w:spacing w:line="360" w:lineRule="exact"/>
              <w:jc w:val="center"/>
              <w:rPr>
                <w:rFonts w:ascii="仿宋_GB2312" w:eastAsia="仿宋_GB2312"/>
                <w:szCs w:val="21"/>
              </w:rPr>
            </w:pPr>
            <w:r w:rsidRPr="0039706D">
              <w:rPr>
                <w:rFonts w:ascii="仿宋_GB2312" w:eastAsia="仿宋_GB2312" w:hint="eastAsia"/>
                <w:szCs w:val="21"/>
              </w:rPr>
              <w:t>年度检测</w:t>
            </w:r>
          </w:p>
          <w:p w:rsidR="005C41B8" w:rsidRPr="0039706D" w:rsidRDefault="005C41B8" w:rsidP="003A61AB">
            <w:pPr>
              <w:jc w:val="center"/>
              <w:rPr>
                <w:rFonts w:ascii="仿宋_GB2312" w:eastAsia="仿宋_GB2312"/>
                <w:szCs w:val="21"/>
              </w:rPr>
            </w:pPr>
            <w:r w:rsidRPr="0039706D">
              <w:rPr>
                <w:rFonts w:ascii="仿宋_GB2312" w:eastAsia="仿宋_GB2312" w:hint="eastAsia"/>
                <w:szCs w:val="21"/>
              </w:rPr>
              <w:t>项目个数</w:t>
            </w:r>
          </w:p>
        </w:tc>
        <w:tc>
          <w:tcPr>
            <w:tcW w:w="2600" w:type="dxa"/>
            <w:vAlign w:val="center"/>
          </w:tcPr>
          <w:p w:rsidR="005C41B8" w:rsidRDefault="005C41B8" w:rsidP="003A61AB">
            <w:pPr>
              <w:jc w:val="center"/>
              <w:rPr>
                <w:rFonts w:ascii="仿宋_GB2312" w:eastAsia="仿宋_GB2312"/>
                <w:sz w:val="28"/>
                <w:szCs w:val="28"/>
              </w:rPr>
            </w:pPr>
          </w:p>
        </w:tc>
      </w:tr>
      <w:tr w:rsidR="005C41B8" w:rsidTr="003A61AB">
        <w:trPr>
          <w:trHeight w:val="1847"/>
        </w:trPr>
        <w:tc>
          <w:tcPr>
            <w:tcW w:w="8522" w:type="dxa"/>
            <w:gridSpan w:val="7"/>
          </w:tcPr>
          <w:p w:rsidR="005C41B8" w:rsidRPr="0039706D" w:rsidRDefault="005C41B8" w:rsidP="003A61AB">
            <w:pPr>
              <w:spacing w:line="360" w:lineRule="exact"/>
              <w:jc w:val="left"/>
              <w:rPr>
                <w:rFonts w:ascii="仿宋_GB2312" w:eastAsia="仿宋_GB2312"/>
                <w:szCs w:val="21"/>
              </w:rPr>
            </w:pPr>
            <w:r w:rsidRPr="0039706D">
              <w:rPr>
                <w:rFonts w:ascii="仿宋_GB2312" w:eastAsia="仿宋_GB2312" w:hint="eastAsia"/>
                <w:szCs w:val="21"/>
              </w:rPr>
              <w:t>抽检内容：</w:t>
            </w:r>
          </w:p>
          <w:p w:rsidR="005C41B8" w:rsidRPr="0039706D" w:rsidRDefault="005C41B8" w:rsidP="003A61AB">
            <w:pPr>
              <w:spacing w:line="360" w:lineRule="exact"/>
              <w:ind w:firstLineChars="200" w:firstLine="420"/>
              <w:jc w:val="left"/>
              <w:rPr>
                <w:rFonts w:ascii="仿宋_GB2312" w:eastAsia="仿宋_GB2312"/>
                <w:szCs w:val="21"/>
              </w:rPr>
            </w:pPr>
            <w:r w:rsidRPr="0039706D">
              <w:rPr>
                <w:rFonts w:ascii="仿宋_GB2312" w:eastAsia="仿宋_GB2312" w:hint="eastAsia"/>
                <w:szCs w:val="21"/>
              </w:rPr>
              <w:t>1.</w:t>
            </w:r>
            <w:r>
              <w:rPr>
                <w:rFonts w:ascii="仿宋_GB2312" w:eastAsia="仿宋_GB2312" w:hint="eastAsia"/>
                <w:szCs w:val="21"/>
              </w:rPr>
              <w:t>检测</w:t>
            </w:r>
            <w:r w:rsidRPr="0039706D">
              <w:rPr>
                <w:rFonts w:ascii="仿宋_GB2312" w:eastAsia="仿宋_GB2312" w:hint="eastAsia"/>
                <w:szCs w:val="21"/>
              </w:rPr>
              <w:t>单位基本信息</w:t>
            </w:r>
            <w:r>
              <w:rPr>
                <w:rFonts w:ascii="仿宋_GB2312" w:eastAsia="仿宋_GB2312" w:hint="eastAsia"/>
                <w:szCs w:val="21"/>
              </w:rPr>
              <w:t>情况</w:t>
            </w:r>
            <w:r w:rsidRPr="0039706D">
              <w:rPr>
                <w:rFonts w:ascii="仿宋_GB2312" w:eastAsia="仿宋_GB2312" w:hint="eastAsia"/>
                <w:szCs w:val="21"/>
              </w:rPr>
              <w:t>；</w:t>
            </w:r>
          </w:p>
          <w:p w:rsidR="005C41B8" w:rsidRPr="0039706D" w:rsidRDefault="005C41B8" w:rsidP="003A61AB">
            <w:pPr>
              <w:spacing w:line="360" w:lineRule="exact"/>
              <w:ind w:firstLineChars="200" w:firstLine="420"/>
              <w:jc w:val="left"/>
              <w:rPr>
                <w:rFonts w:ascii="仿宋_GB2312" w:eastAsia="仿宋_GB2312"/>
                <w:szCs w:val="21"/>
              </w:rPr>
            </w:pPr>
            <w:r w:rsidRPr="0039706D">
              <w:rPr>
                <w:rFonts w:ascii="仿宋_GB2312" w:eastAsia="仿宋_GB2312" w:hint="eastAsia"/>
                <w:szCs w:val="21"/>
              </w:rPr>
              <w:t>2.</w:t>
            </w:r>
            <w:r w:rsidRPr="00C33331">
              <w:rPr>
                <w:rFonts w:ascii="仿宋_GB2312" w:eastAsia="仿宋_GB2312" w:hint="eastAsia"/>
                <w:szCs w:val="21"/>
              </w:rPr>
              <w:t>技术负责人和专业技术人员情况</w:t>
            </w:r>
            <w:r w:rsidRPr="0039706D">
              <w:rPr>
                <w:rFonts w:ascii="仿宋_GB2312" w:eastAsia="仿宋_GB2312" w:hint="eastAsia"/>
                <w:szCs w:val="21"/>
              </w:rPr>
              <w:t>；</w:t>
            </w:r>
          </w:p>
          <w:p w:rsidR="005C41B8" w:rsidRPr="0039706D" w:rsidRDefault="005C41B8" w:rsidP="003A61AB">
            <w:pPr>
              <w:spacing w:line="360" w:lineRule="exact"/>
              <w:ind w:firstLineChars="200" w:firstLine="420"/>
              <w:jc w:val="left"/>
              <w:rPr>
                <w:rFonts w:ascii="仿宋_GB2312" w:eastAsia="仿宋_GB2312"/>
                <w:szCs w:val="21"/>
              </w:rPr>
            </w:pPr>
            <w:r w:rsidRPr="0039706D">
              <w:rPr>
                <w:rFonts w:ascii="仿宋_GB2312" w:eastAsia="仿宋_GB2312" w:hint="eastAsia"/>
                <w:szCs w:val="21"/>
              </w:rPr>
              <w:t>3.仪器设备情况；</w:t>
            </w:r>
          </w:p>
          <w:p w:rsidR="005C41B8" w:rsidRPr="0039706D" w:rsidRDefault="005C41B8" w:rsidP="003A61AB">
            <w:pPr>
              <w:spacing w:line="360" w:lineRule="exact"/>
              <w:ind w:firstLineChars="200" w:firstLine="420"/>
              <w:jc w:val="left"/>
              <w:rPr>
                <w:rFonts w:ascii="仿宋_GB2312" w:eastAsia="仿宋_GB2312"/>
                <w:szCs w:val="21"/>
              </w:rPr>
            </w:pPr>
            <w:r w:rsidRPr="0039706D">
              <w:rPr>
                <w:rFonts w:ascii="仿宋_GB2312" w:eastAsia="仿宋_GB2312" w:hint="eastAsia"/>
                <w:szCs w:val="21"/>
              </w:rPr>
              <w:t>4.检</w:t>
            </w:r>
            <w:r>
              <w:rPr>
                <w:rFonts w:ascii="仿宋_GB2312" w:eastAsia="仿宋_GB2312" w:hint="eastAsia"/>
                <w:szCs w:val="21"/>
              </w:rPr>
              <w:t>测</w:t>
            </w:r>
            <w:r w:rsidRPr="0039706D">
              <w:rPr>
                <w:rFonts w:ascii="仿宋_GB2312" w:eastAsia="仿宋_GB2312" w:hint="eastAsia"/>
                <w:szCs w:val="21"/>
              </w:rPr>
              <w:t>项目的检测报告、合同</w:t>
            </w:r>
            <w:r>
              <w:rPr>
                <w:rFonts w:ascii="仿宋_GB2312" w:eastAsia="仿宋_GB2312" w:hint="eastAsia"/>
                <w:szCs w:val="21"/>
              </w:rPr>
              <w:t>等</w:t>
            </w:r>
            <w:r w:rsidRPr="0039706D">
              <w:rPr>
                <w:rFonts w:ascii="仿宋_GB2312" w:eastAsia="仿宋_GB2312" w:hint="eastAsia"/>
                <w:szCs w:val="21"/>
              </w:rPr>
              <w:t>情况</w:t>
            </w:r>
            <w:r>
              <w:rPr>
                <w:rFonts w:ascii="仿宋_GB2312" w:eastAsia="仿宋_GB2312" w:hint="eastAsia"/>
                <w:szCs w:val="21"/>
              </w:rPr>
              <w:t>，实际检测项目与报送检测项目数据一致性情况</w:t>
            </w:r>
            <w:r w:rsidRPr="0039706D">
              <w:rPr>
                <w:rFonts w:ascii="仿宋_GB2312" w:eastAsia="仿宋_GB2312" w:hint="eastAsia"/>
                <w:szCs w:val="21"/>
              </w:rPr>
              <w:t>。</w:t>
            </w:r>
          </w:p>
        </w:tc>
      </w:tr>
      <w:tr w:rsidR="005C41B8" w:rsidTr="003A61AB">
        <w:trPr>
          <w:trHeight w:val="555"/>
        </w:trPr>
        <w:tc>
          <w:tcPr>
            <w:tcW w:w="3510" w:type="dxa"/>
            <w:gridSpan w:val="3"/>
            <w:vAlign w:val="center"/>
          </w:tcPr>
          <w:p w:rsidR="005C41B8" w:rsidRPr="0039706D" w:rsidRDefault="005C41B8" w:rsidP="003A61AB">
            <w:pPr>
              <w:spacing w:line="300" w:lineRule="exact"/>
              <w:jc w:val="center"/>
              <w:rPr>
                <w:rFonts w:ascii="仿宋_GB2312" w:eastAsia="仿宋_GB2312"/>
                <w:szCs w:val="21"/>
              </w:rPr>
            </w:pPr>
            <w:r w:rsidRPr="0039706D">
              <w:rPr>
                <w:rFonts w:ascii="仿宋_GB2312" w:eastAsia="仿宋_GB2312" w:hint="eastAsia"/>
                <w:szCs w:val="21"/>
              </w:rPr>
              <w:t>检查内容</w:t>
            </w:r>
          </w:p>
        </w:tc>
        <w:tc>
          <w:tcPr>
            <w:tcW w:w="1560" w:type="dxa"/>
            <w:gridSpan w:val="2"/>
            <w:vAlign w:val="center"/>
          </w:tcPr>
          <w:p w:rsidR="005C41B8" w:rsidRPr="00C33331" w:rsidRDefault="005C41B8" w:rsidP="003A61AB">
            <w:pPr>
              <w:jc w:val="center"/>
              <w:rPr>
                <w:rFonts w:ascii="仿宋_GB2312" w:eastAsia="仿宋_GB2312"/>
                <w:szCs w:val="21"/>
              </w:rPr>
            </w:pPr>
            <w:r w:rsidRPr="00C33331">
              <w:rPr>
                <w:rFonts w:ascii="仿宋_GB2312" w:eastAsia="仿宋_GB2312" w:hint="eastAsia"/>
                <w:szCs w:val="21"/>
              </w:rPr>
              <w:t>是否符合要求</w:t>
            </w:r>
          </w:p>
        </w:tc>
        <w:tc>
          <w:tcPr>
            <w:tcW w:w="3452" w:type="dxa"/>
            <w:gridSpan w:val="2"/>
            <w:vAlign w:val="center"/>
          </w:tcPr>
          <w:p w:rsidR="005C41B8" w:rsidRPr="00F53619" w:rsidRDefault="005C41B8" w:rsidP="003A61AB">
            <w:pPr>
              <w:spacing w:line="300" w:lineRule="exact"/>
              <w:jc w:val="center"/>
              <w:rPr>
                <w:rFonts w:ascii="仿宋_GB2312" w:eastAsia="仿宋_GB2312"/>
                <w:sz w:val="24"/>
                <w:szCs w:val="24"/>
              </w:rPr>
            </w:pPr>
            <w:r w:rsidRPr="00F53619">
              <w:rPr>
                <w:rFonts w:ascii="仿宋_GB2312" w:eastAsia="仿宋_GB2312" w:hint="eastAsia"/>
                <w:sz w:val="24"/>
                <w:szCs w:val="24"/>
              </w:rPr>
              <w:t>存在问题</w:t>
            </w:r>
          </w:p>
        </w:tc>
      </w:tr>
      <w:tr w:rsidR="005C41B8" w:rsidTr="003A61AB">
        <w:trPr>
          <w:trHeight w:val="340"/>
        </w:trPr>
        <w:tc>
          <w:tcPr>
            <w:tcW w:w="3510" w:type="dxa"/>
            <w:gridSpan w:val="3"/>
            <w:vAlign w:val="center"/>
          </w:tcPr>
          <w:p w:rsidR="005C41B8" w:rsidRPr="0039706D" w:rsidRDefault="005C41B8" w:rsidP="003A61AB">
            <w:pPr>
              <w:spacing w:line="360" w:lineRule="exact"/>
              <w:jc w:val="left"/>
              <w:rPr>
                <w:rFonts w:ascii="仿宋_GB2312" w:eastAsia="仿宋_GB2312"/>
                <w:szCs w:val="21"/>
              </w:rPr>
            </w:pPr>
            <w:r w:rsidRPr="0039706D">
              <w:rPr>
                <w:rFonts w:ascii="仿宋_GB2312" w:eastAsia="仿宋_GB2312" w:hint="eastAsia"/>
                <w:szCs w:val="21"/>
              </w:rPr>
              <w:t>单位基本信息是否与上报的年度报告一致</w:t>
            </w:r>
            <w:r>
              <w:rPr>
                <w:rFonts w:ascii="仿宋_GB2312" w:eastAsia="仿宋_GB2312" w:hint="eastAsia"/>
                <w:szCs w:val="21"/>
              </w:rPr>
              <w:t>，是否真实</w:t>
            </w:r>
          </w:p>
        </w:tc>
        <w:tc>
          <w:tcPr>
            <w:tcW w:w="1560" w:type="dxa"/>
            <w:gridSpan w:val="2"/>
            <w:vAlign w:val="center"/>
          </w:tcPr>
          <w:p w:rsidR="005C41B8" w:rsidRPr="0039706D" w:rsidRDefault="005C41B8" w:rsidP="003A61AB">
            <w:pPr>
              <w:spacing w:line="360" w:lineRule="auto"/>
              <w:rPr>
                <w:rFonts w:ascii="仿宋_GB2312" w:eastAsia="仿宋_GB2312" w:hAnsi="宋体" w:cs="Times New Roman"/>
                <w:szCs w:val="21"/>
              </w:rPr>
            </w:pPr>
            <w:r w:rsidRPr="0039706D">
              <w:rPr>
                <w:rFonts w:ascii="仿宋_GB2312" w:eastAsia="仿宋_GB2312" w:hAnsi="宋体" w:cs="Times New Roman" w:hint="eastAsia"/>
                <w:szCs w:val="21"/>
              </w:rPr>
              <w:t>□ 符合</w:t>
            </w:r>
          </w:p>
          <w:p w:rsidR="005C41B8" w:rsidRPr="0039706D" w:rsidRDefault="005C41B8" w:rsidP="003A61AB">
            <w:pPr>
              <w:spacing w:line="360" w:lineRule="auto"/>
              <w:rPr>
                <w:rFonts w:ascii="仿宋_GB2312" w:eastAsia="仿宋_GB2312" w:hAnsi="宋体" w:cs="Times New Roman"/>
                <w:szCs w:val="21"/>
              </w:rPr>
            </w:pPr>
            <w:r w:rsidRPr="0039706D">
              <w:rPr>
                <w:rFonts w:ascii="仿宋_GB2312" w:eastAsia="仿宋_GB2312" w:hAnsi="宋体" w:cs="Times New Roman" w:hint="eastAsia"/>
                <w:szCs w:val="21"/>
              </w:rPr>
              <w:t>□ 不符合</w:t>
            </w:r>
          </w:p>
        </w:tc>
        <w:tc>
          <w:tcPr>
            <w:tcW w:w="3452" w:type="dxa"/>
            <w:gridSpan w:val="2"/>
          </w:tcPr>
          <w:p w:rsidR="005C41B8" w:rsidRPr="006E6B80" w:rsidRDefault="005C41B8" w:rsidP="003A61AB">
            <w:pPr>
              <w:jc w:val="center"/>
              <w:rPr>
                <w:rFonts w:ascii="仿宋_GB2312" w:eastAsia="仿宋_GB2312"/>
                <w:sz w:val="28"/>
                <w:szCs w:val="28"/>
              </w:rPr>
            </w:pPr>
          </w:p>
        </w:tc>
      </w:tr>
      <w:tr w:rsidR="005C41B8" w:rsidTr="003A61AB">
        <w:trPr>
          <w:trHeight w:val="340"/>
        </w:trPr>
        <w:tc>
          <w:tcPr>
            <w:tcW w:w="3510" w:type="dxa"/>
            <w:gridSpan w:val="3"/>
            <w:vAlign w:val="center"/>
          </w:tcPr>
          <w:p w:rsidR="005C41B8" w:rsidRPr="0039706D" w:rsidRDefault="005C41B8" w:rsidP="003A61AB">
            <w:pPr>
              <w:spacing w:line="300" w:lineRule="exact"/>
              <w:rPr>
                <w:rFonts w:ascii="仿宋_GB2312" w:eastAsia="仿宋_GB2312"/>
                <w:szCs w:val="21"/>
              </w:rPr>
            </w:pPr>
            <w:r w:rsidRPr="0039706D">
              <w:rPr>
                <w:rFonts w:ascii="仿宋_GB2312" w:eastAsia="仿宋_GB2312" w:hint="eastAsia"/>
                <w:szCs w:val="21"/>
              </w:rPr>
              <w:t>单位专业技术人员情况是否与上报的</w:t>
            </w:r>
            <w:r>
              <w:rPr>
                <w:rFonts w:ascii="仿宋_GB2312" w:eastAsia="仿宋_GB2312" w:hint="eastAsia"/>
                <w:szCs w:val="21"/>
              </w:rPr>
              <w:t>年度报告</w:t>
            </w:r>
            <w:r w:rsidRPr="0039706D">
              <w:rPr>
                <w:rFonts w:ascii="仿宋_GB2312" w:eastAsia="仿宋_GB2312" w:hint="eastAsia"/>
                <w:szCs w:val="21"/>
              </w:rPr>
              <w:t>一致（劳动合同、社保、职称、检测能力</w:t>
            </w:r>
            <w:r>
              <w:rPr>
                <w:rFonts w:ascii="仿宋_GB2312" w:eastAsia="仿宋_GB2312" w:hint="eastAsia"/>
                <w:szCs w:val="21"/>
              </w:rPr>
              <w:t>等</w:t>
            </w:r>
            <w:r w:rsidRPr="0039706D">
              <w:rPr>
                <w:rFonts w:ascii="仿宋_GB2312" w:eastAsia="仿宋_GB2312" w:hint="eastAsia"/>
                <w:szCs w:val="21"/>
              </w:rPr>
              <w:t>）</w:t>
            </w:r>
          </w:p>
        </w:tc>
        <w:tc>
          <w:tcPr>
            <w:tcW w:w="1560" w:type="dxa"/>
            <w:gridSpan w:val="2"/>
            <w:vAlign w:val="center"/>
          </w:tcPr>
          <w:p w:rsidR="005C41B8" w:rsidRPr="0039706D" w:rsidRDefault="005C41B8" w:rsidP="003A61AB">
            <w:pPr>
              <w:spacing w:line="360" w:lineRule="auto"/>
              <w:rPr>
                <w:rFonts w:ascii="仿宋_GB2312" w:eastAsia="仿宋_GB2312" w:hAnsi="宋体" w:cs="Times New Roman"/>
                <w:szCs w:val="21"/>
              </w:rPr>
            </w:pPr>
            <w:r w:rsidRPr="0039706D">
              <w:rPr>
                <w:rFonts w:ascii="仿宋_GB2312" w:eastAsia="仿宋_GB2312" w:hAnsi="宋体" w:cs="Times New Roman" w:hint="eastAsia"/>
                <w:szCs w:val="21"/>
              </w:rPr>
              <w:t>□ 符合</w:t>
            </w:r>
          </w:p>
          <w:p w:rsidR="005C41B8" w:rsidRPr="0039706D" w:rsidRDefault="005C41B8" w:rsidP="003A61AB">
            <w:pPr>
              <w:rPr>
                <w:rFonts w:ascii="仿宋_GB2312" w:eastAsia="仿宋_GB2312"/>
                <w:szCs w:val="21"/>
              </w:rPr>
            </w:pPr>
            <w:r w:rsidRPr="0039706D">
              <w:rPr>
                <w:rFonts w:ascii="仿宋_GB2312" w:eastAsia="仿宋_GB2312" w:hAnsi="宋体" w:cs="Times New Roman" w:hint="eastAsia"/>
                <w:szCs w:val="21"/>
              </w:rPr>
              <w:t>□ 不符合</w:t>
            </w:r>
          </w:p>
        </w:tc>
        <w:tc>
          <w:tcPr>
            <w:tcW w:w="3452" w:type="dxa"/>
            <w:gridSpan w:val="2"/>
          </w:tcPr>
          <w:p w:rsidR="005C41B8" w:rsidRPr="006E6B80" w:rsidRDefault="005C41B8" w:rsidP="003A61AB">
            <w:pPr>
              <w:jc w:val="center"/>
              <w:rPr>
                <w:rFonts w:ascii="仿宋_GB2312" w:eastAsia="仿宋_GB2312"/>
                <w:sz w:val="28"/>
                <w:szCs w:val="28"/>
              </w:rPr>
            </w:pPr>
          </w:p>
        </w:tc>
      </w:tr>
      <w:tr w:rsidR="005C41B8" w:rsidTr="003A61AB">
        <w:trPr>
          <w:trHeight w:val="340"/>
        </w:trPr>
        <w:tc>
          <w:tcPr>
            <w:tcW w:w="3510" w:type="dxa"/>
            <w:gridSpan w:val="3"/>
            <w:vAlign w:val="center"/>
          </w:tcPr>
          <w:p w:rsidR="005C41B8" w:rsidRPr="0039706D" w:rsidRDefault="005C41B8" w:rsidP="003A61AB">
            <w:pPr>
              <w:spacing w:line="300" w:lineRule="exact"/>
              <w:rPr>
                <w:rFonts w:ascii="仿宋_GB2312" w:eastAsia="仿宋_GB2312"/>
                <w:szCs w:val="21"/>
              </w:rPr>
            </w:pPr>
            <w:r>
              <w:rPr>
                <w:rFonts w:ascii="仿宋_GB2312" w:eastAsia="仿宋_GB2312" w:hint="eastAsia"/>
                <w:szCs w:val="21"/>
              </w:rPr>
              <w:t>技术负责人和专业技术人员情况是否持续满足检测单位资质等级要求</w:t>
            </w:r>
          </w:p>
        </w:tc>
        <w:tc>
          <w:tcPr>
            <w:tcW w:w="1560" w:type="dxa"/>
            <w:gridSpan w:val="2"/>
            <w:vAlign w:val="center"/>
          </w:tcPr>
          <w:p w:rsidR="005C41B8" w:rsidRPr="0039706D" w:rsidRDefault="005C41B8" w:rsidP="003A61AB">
            <w:pPr>
              <w:spacing w:line="360" w:lineRule="auto"/>
              <w:rPr>
                <w:rFonts w:ascii="仿宋_GB2312" w:eastAsia="仿宋_GB2312" w:hAnsi="宋体" w:cs="Times New Roman"/>
                <w:szCs w:val="21"/>
              </w:rPr>
            </w:pPr>
            <w:r w:rsidRPr="0039706D">
              <w:rPr>
                <w:rFonts w:ascii="仿宋_GB2312" w:eastAsia="仿宋_GB2312" w:hAnsi="宋体" w:cs="Times New Roman" w:hint="eastAsia"/>
                <w:szCs w:val="21"/>
              </w:rPr>
              <w:t>□ 符合</w:t>
            </w:r>
          </w:p>
          <w:p w:rsidR="005C41B8" w:rsidRPr="0039706D" w:rsidRDefault="005C41B8" w:rsidP="003A61AB">
            <w:pPr>
              <w:spacing w:line="360" w:lineRule="auto"/>
              <w:rPr>
                <w:rFonts w:ascii="仿宋_GB2312" w:eastAsia="仿宋_GB2312" w:hAnsi="宋体" w:cs="Times New Roman"/>
                <w:szCs w:val="21"/>
              </w:rPr>
            </w:pPr>
            <w:r w:rsidRPr="0039706D">
              <w:rPr>
                <w:rFonts w:ascii="仿宋_GB2312" w:eastAsia="仿宋_GB2312" w:hAnsi="宋体" w:cs="Times New Roman" w:hint="eastAsia"/>
                <w:szCs w:val="21"/>
              </w:rPr>
              <w:t>□ 不符合</w:t>
            </w:r>
          </w:p>
        </w:tc>
        <w:tc>
          <w:tcPr>
            <w:tcW w:w="3452" w:type="dxa"/>
            <w:gridSpan w:val="2"/>
          </w:tcPr>
          <w:p w:rsidR="005C41B8" w:rsidRPr="006E6B80" w:rsidRDefault="005C41B8" w:rsidP="003A61AB">
            <w:pPr>
              <w:jc w:val="center"/>
              <w:rPr>
                <w:rFonts w:ascii="仿宋_GB2312" w:eastAsia="仿宋_GB2312"/>
                <w:sz w:val="28"/>
                <w:szCs w:val="28"/>
              </w:rPr>
            </w:pPr>
          </w:p>
        </w:tc>
      </w:tr>
      <w:tr w:rsidR="005C41B8" w:rsidTr="003A61AB">
        <w:trPr>
          <w:trHeight w:val="340"/>
        </w:trPr>
        <w:tc>
          <w:tcPr>
            <w:tcW w:w="3510" w:type="dxa"/>
            <w:gridSpan w:val="3"/>
            <w:vAlign w:val="center"/>
          </w:tcPr>
          <w:p w:rsidR="005C41B8" w:rsidRPr="0039706D" w:rsidRDefault="005C41B8" w:rsidP="003A61AB">
            <w:pPr>
              <w:spacing w:line="300" w:lineRule="exact"/>
              <w:rPr>
                <w:rFonts w:ascii="仿宋_GB2312" w:eastAsia="仿宋_GB2312"/>
                <w:szCs w:val="21"/>
              </w:rPr>
            </w:pPr>
            <w:r w:rsidRPr="0039706D">
              <w:rPr>
                <w:rFonts w:ascii="仿宋_GB2312" w:eastAsia="仿宋_GB2312" w:hint="eastAsia"/>
                <w:szCs w:val="21"/>
              </w:rPr>
              <w:t>单位主要仪器设备情况是</w:t>
            </w:r>
            <w:r>
              <w:rPr>
                <w:rFonts w:ascii="仿宋_GB2312" w:eastAsia="仿宋_GB2312" w:hint="eastAsia"/>
                <w:szCs w:val="21"/>
              </w:rPr>
              <w:t>否与</w:t>
            </w:r>
            <w:r w:rsidRPr="0039706D">
              <w:rPr>
                <w:rFonts w:ascii="仿宋_GB2312" w:eastAsia="仿宋_GB2312" w:hint="eastAsia"/>
                <w:szCs w:val="21"/>
              </w:rPr>
              <w:t>上报的</w:t>
            </w:r>
            <w:r>
              <w:rPr>
                <w:rFonts w:ascii="仿宋_GB2312" w:eastAsia="仿宋_GB2312" w:hint="eastAsia"/>
                <w:szCs w:val="21"/>
              </w:rPr>
              <w:t>年度报告</w:t>
            </w:r>
            <w:r w:rsidRPr="0039706D">
              <w:rPr>
                <w:rFonts w:ascii="仿宋_GB2312" w:eastAsia="仿宋_GB2312" w:hint="eastAsia"/>
                <w:szCs w:val="21"/>
              </w:rPr>
              <w:t>一致（经法定机构校准，检测时是否在有效期内）</w:t>
            </w:r>
          </w:p>
        </w:tc>
        <w:tc>
          <w:tcPr>
            <w:tcW w:w="1560" w:type="dxa"/>
            <w:gridSpan w:val="2"/>
            <w:vAlign w:val="center"/>
          </w:tcPr>
          <w:p w:rsidR="005C41B8" w:rsidRPr="0039706D" w:rsidRDefault="005C41B8" w:rsidP="003A61AB">
            <w:pPr>
              <w:spacing w:line="360" w:lineRule="auto"/>
              <w:rPr>
                <w:rFonts w:ascii="仿宋_GB2312" w:eastAsia="仿宋_GB2312" w:hAnsi="宋体" w:cs="Times New Roman"/>
                <w:szCs w:val="21"/>
              </w:rPr>
            </w:pPr>
            <w:r w:rsidRPr="0039706D">
              <w:rPr>
                <w:rFonts w:ascii="仿宋_GB2312" w:eastAsia="仿宋_GB2312" w:hAnsi="宋体" w:cs="Times New Roman" w:hint="eastAsia"/>
                <w:szCs w:val="21"/>
              </w:rPr>
              <w:t>□ 符合</w:t>
            </w:r>
          </w:p>
          <w:p w:rsidR="005C41B8" w:rsidRPr="0039706D" w:rsidRDefault="005C41B8" w:rsidP="003A61AB">
            <w:pPr>
              <w:rPr>
                <w:rFonts w:ascii="仿宋_GB2312" w:eastAsia="仿宋_GB2312"/>
                <w:szCs w:val="21"/>
              </w:rPr>
            </w:pPr>
            <w:r w:rsidRPr="0039706D">
              <w:rPr>
                <w:rFonts w:ascii="仿宋_GB2312" w:eastAsia="仿宋_GB2312" w:hAnsi="宋体" w:cs="Times New Roman" w:hint="eastAsia"/>
                <w:szCs w:val="21"/>
              </w:rPr>
              <w:t>□ 不符合</w:t>
            </w:r>
          </w:p>
        </w:tc>
        <w:tc>
          <w:tcPr>
            <w:tcW w:w="3452" w:type="dxa"/>
            <w:gridSpan w:val="2"/>
          </w:tcPr>
          <w:p w:rsidR="005C41B8" w:rsidRDefault="005C41B8" w:rsidP="003A61AB">
            <w:pPr>
              <w:jc w:val="center"/>
              <w:rPr>
                <w:rFonts w:ascii="仿宋_GB2312" w:eastAsia="仿宋_GB2312"/>
                <w:sz w:val="28"/>
                <w:szCs w:val="28"/>
              </w:rPr>
            </w:pPr>
          </w:p>
          <w:p w:rsidR="005C41B8" w:rsidRPr="006E6B80" w:rsidRDefault="005C41B8" w:rsidP="003A61AB">
            <w:pPr>
              <w:jc w:val="center"/>
              <w:rPr>
                <w:rFonts w:ascii="仿宋_GB2312" w:eastAsia="仿宋_GB2312"/>
                <w:sz w:val="28"/>
                <w:szCs w:val="28"/>
              </w:rPr>
            </w:pPr>
          </w:p>
        </w:tc>
      </w:tr>
      <w:tr w:rsidR="005C41B8" w:rsidTr="003A61AB">
        <w:trPr>
          <w:trHeight w:val="340"/>
        </w:trPr>
        <w:tc>
          <w:tcPr>
            <w:tcW w:w="3510" w:type="dxa"/>
            <w:gridSpan w:val="3"/>
            <w:vAlign w:val="center"/>
          </w:tcPr>
          <w:p w:rsidR="005C41B8" w:rsidRPr="0039706D" w:rsidRDefault="005C41B8" w:rsidP="003A61AB">
            <w:pPr>
              <w:spacing w:line="300" w:lineRule="exact"/>
              <w:rPr>
                <w:rFonts w:ascii="仿宋_GB2312" w:eastAsia="仿宋_GB2312"/>
                <w:szCs w:val="21"/>
              </w:rPr>
            </w:pPr>
            <w:r>
              <w:rPr>
                <w:rFonts w:ascii="仿宋_GB2312" w:eastAsia="仿宋_GB2312" w:hint="eastAsia"/>
                <w:szCs w:val="21"/>
              </w:rPr>
              <w:t>检测业务中使用的技术标准和规范是否符合要求</w:t>
            </w:r>
          </w:p>
        </w:tc>
        <w:tc>
          <w:tcPr>
            <w:tcW w:w="1560" w:type="dxa"/>
            <w:gridSpan w:val="2"/>
            <w:vAlign w:val="center"/>
          </w:tcPr>
          <w:p w:rsidR="005C41B8" w:rsidRPr="0039706D" w:rsidRDefault="005C41B8" w:rsidP="003A61AB">
            <w:pPr>
              <w:spacing w:line="360" w:lineRule="auto"/>
              <w:rPr>
                <w:rFonts w:ascii="仿宋_GB2312" w:eastAsia="仿宋_GB2312" w:hAnsi="宋体" w:cs="Times New Roman"/>
                <w:szCs w:val="21"/>
              </w:rPr>
            </w:pPr>
            <w:r w:rsidRPr="0039706D">
              <w:rPr>
                <w:rFonts w:ascii="仿宋_GB2312" w:eastAsia="仿宋_GB2312" w:hAnsi="宋体" w:cs="Times New Roman" w:hint="eastAsia"/>
                <w:szCs w:val="21"/>
              </w:rPr>
              <w:t>□ 符合</w:t>
            </w:r>
          </w:p>
          <w:p w:rsidR="005C41B8" w:rsidRPr="0039706D" w:rsidRDefault="005C41B8" w:rsidP="003A61AB">
            <w:pPr>
              <w:spacing w:line="360" w:lineRule="auto"/>
              <w:rPr>
                <w:rFonts w:ascii="仿宋_GB2312" w:eastAsia="仿宋_GB2312" w:hAnsi="宋体" w:cs="Times New Roman"/>
                <w:szCs w:val="21"/>
              </w:rPr>
            </w:pPr>
            <w:r w:rsidRPr="0039706D">
              <w:rPr>
                <w:rFonts w:ascii="仿宋_GB2312" w:eastAsia="仿宋_GB2312" w:hAnsi="宋体" w:cs="Times New Roman" w:hint="eastAsia"/>
                <w:szCs w:val="21"/>
              </w:rPr>
              <w:t>□ 不符合</w:t>
            </w:r>
          </w:p>
        </w:tc>
        <w:tc>
          <w:tcPr>
            <w:tcW w:w="3452" w:type="dxa"/>
            <w:gridSpan w:val="2"/>
          </w:tcPr>
          <w:p w:rsidR="005C41B8" w:rsidRDefault="005C41B8" w:rsidP="003A61AB">
            <w:pPr>
              <w:jc w:val="center"/>
              <w:rPr>
                <w:rFonts w:ascii="仿宋_GB2312" w:eastAsia="仿宋_GB2312"/>
                <w:sz w:val="28"/>
                <w:szCs w:val="28"/>
              </w:rPr>
            </w:pPr>
          </w:p>
        </w:tc>
      </w:tr>
      <w:tr w:rsidR="005C41B8" w:rsidTr="003A61AB">
        <w:trPr>
          <w:trHeight w:val="340"/>
        </w:trPr>
        <w:tc>
          <w:tcPr>
            <w:tcW w:w="3510" w:type="dxa"/>
            <w:gridSpan w:val="3"/>
            <w:vAlign w:val="center"/>
          </w:tcPr>
          <w:p w:rsidR="005C41B8" w:rsidRPr="0039706D" w:rsidRDefault="005C41B8" w:rsidP="003A61AB">
            <w:pPr>
              <w:spacing w:line="300" w:lineRule="exact"/>
              <w:rPr>
                <w:rFonts w:ascii="仿宋_GB2312" w:eastAsia="仿宋_GB2312"/>
                <w:szCs w:val="21"/>
              </w:rPr>
            </w:pPr>
            <w:r w:rsidRPr="0039706D">
              <w:rPr>
                <w:rFonts w:ascii="仿宋_GB2312" w:eastAsia="仿宋_GB2312" w:hint="eastAsia"/>
                <w:szCs w:val="21"/>
              </w:rPr>
              <w:lastRenderedPageBreak/>
              <w:t>检测项目实际情况是否与上报</w:t>
            </w:r>
            <w:r>
              <w:rPr>
                <w:rFonts w:ascii="仿宋_GB2312" w:eastAsia="仿宋_GB2312" w:hint="eastAsia"/>
                <w:szCs w:val="21"/>
              </w:rPr>
              <w:t>的年度报告</w:t>
            </w:r>
            <w:r w:rsidRPr="0039706D">
              <w:rPr>
                <w:rFonts w:ascii="仿宋_GB2312" w:eastAsia="仿宋_GB2312" w:hint="eastAsia"/>
                <w:szCs w:val="21"/>
              </w:rPr>
              <w:t>一致（</w:t>
            </w:r>
            <w:r>
              <w:rPr>
                <w:rFonts w:ascii="仿宋_GB2312" w:eastAsia="仿宋_GB2312" w:hint="eastAsia"/>
                <w:szCs w:val="21"/>
              </w:rPr>
              <w:t>检测项目是否均有检测报告和合同，技术负责人签字人员是否与资质申请中技术负责人一致，</w:t>
            </w:r>
            <w:r w:rsidRPr="0039706D">
              <w:rPr>
                <w:rFonts w:ascii="仿宋_GB2312" w:eastAsia="仿宋_GB2312" w:hint="eastAsia"/>
                <w:szCs w:val="21"/>
              </w:rPr>
              <w:t>检测报告是否符合标准规范</w:t>
            </w:r>
            <w:r>
              <w:rPr>
                <w:rFonts w:ascii="仿宋_GB2312" w:eastAsia="仿宋_GB2312" w:hint="eastAsia"/>
                <w:szCs w:val="21"/>
              </w:rPr>
              <w:t>，实际检测项目与报送检测项目数据是否一致</w:t>
            </w:r>
            <w:r w:rsidRPr="0039706D">
              <w:rPr>
                <w:rFonts w:ascii="仿宋_GB2312" w:eastAsia="仿宋_GB2312" w:hint="eastAsia"/>
                <w:szCs w:val="21"/>
              </w:rPr>
              <w:t>等）</w:t>
            </w:r>
          </w:p>
        </w:tc>
        <w:tc>
          <w:tcPr>
            <w:tcW w:w="1560" w:type="dxa"/>
            <w:gridSpan w:val="2"/>
            <w:vAlign w:val="center"/>
          </w:tcPr>
          <w:p w:rsidR="005C41B8" w:rsidRPr="0039706D" w:rsidRDefault="005C41B8" w:rsidP="003A61AB">
            <w:pPr>
              <w:spacing w:line="360" w:lineRule="auto"/>
              <w:rPr>
                <w:rFonts w:ascii="仿宋_GB2312" w:eastAsia="仿宋_GB2312" w:hAnsi="宋体" w:cs="Times New Roman"/>
                <w:szCs w:val="21"/>
              </w:rPr>
            </w:pPr>
            <w:r w:rsidRPr="0039706D">
              <w:rPr>
                <w:rFonts w:ascii="仿宋_GB2312" w:eastAsia="仿宋_GB2312" w:hAnsi="宋体" w:cs="Times New Roman" w:hint="eastAsia"/>
                <w:szCs w:val="21"/>
              </w:rPr>
              <w:t>□ 符合</w:t>
            </w:r>
          </w:p>
          <w:p w:rsidR="005C41B8" w:rsidRPr="0039706D" w:rsidRDefault="005C41B8" w:rsidP="003A61AB">
            <w:pPr>
              <w:rPr>
                <w:rFonts w:ascii="仿宋_GB2312" w:eastAsia="仿宋_GB2312"/>
                <w:szCs w:val="21"/>
              </w:rPr>
            </w:pPr>
            <w:r w:rsidRPr="0039706D">
              <w:rPr>
                <w:rFonts w:ascii="仿宋_GB2312" w:eastAsia="仿宋_GB2312" w:hAnsi="宋体" w:cs="Times New Roman" w:hint="eastAsia"/>
                <w:szCs w:val="21"/>
              </w:rPr>
              <w:t>□ 不符合</w:t>
            </w:r>
          </w:p>
        </w:tc>
        <w:tc>
          <w:tcPr>
            <w:tcW w:w="3452" w:type="dxa"/>
            <w:gridSpan w:val="2"/>
          </w:tcPr>
          <w:p w:rsidR="005C41B8" w:rsidRDefault="005C41B8" w:rsidP="003A61AB">
            <w:pPr>
              <w:jc w:val="center"/>
              <w:rPr>
                <w:rFonts w:ascii="仿宋_GB2312" w:eastAsia="仿宋_GB2312"/>
                <w:sz w:val="28"/>
                <w:szCs w:val="28"/>
              </w:rPr>
            </w:pPr>
          </w:p>
          <w:p w:rsidR="005C41B8" w:rsidRPr="006E6B80" w:rsidRDefault="005C41B8" w:rsidP="003A61AB">
            <w:pPr>
              <w:rPr>
                <w:rFonts w:ascii="仿宋_GB2312" w:eastAsia="仿宋_GB2312"/>
                <w:sz w:val="28"/>
                <w:szCs w:val="28"/>
              </w:rPr>
            </w:pPr>
          </w:p>
        </w:tc>
      </w:tr>
      <w:tr w:rsidR="005C41B8" w:rsidTr="003A61AB">
        <w:trPr>
          <w:trHeight w:val="3000"/>
        </w:trPr>
        <w:tc>
          <w:tcPr>
            <w:tcW w:w="8522" w:type="dxa"/>
            <w:gridSpan w:val="7"/>
            <w:vAlign w:val="center"/>
          </w:tcPr>
          <w:p w:rsidR="005C41B8" w:rsidRDefault="005C41B8" w:rsidP="003A61AB">
            <w:pPr>
              <w:jc w:val="left"/>
              <w:rPr>
                <w:rFonts w:ascii="仿宋_GB2312" w:eastAsia="仿宋_GB2312"/>
                <w:szCs w:val="21"/>
              </w:rPr>
            </w:pPr>
            <w:r w:rsidRPr="0039706D">
              <w:rPr>
                <w:rFonts w:ascii="仿宋_GB2312" w:eastAsia="仿宋_GB2312" w:hint="eastAsia"/>
                <w:szCs w:val="21"/>
              </w:rPr>
              <w:t>年度报告抽检结论：</w:t>
            </w:r>
          </w:p>
          <w:p w:rsidR="005C41B8" w:rsidRDefault="005C41B8" w:rsidP="003A61AB">
            <w:pPr>
              <w:jc w:val="left"/>
              <w:rPr>
                <w:rFonts w:ascii="仿宋_GB2312" w:eastAsia="仿宋_GB2312"/>
                <w:szCs w:val="21"/>
              </w:rPr>
            </w:pPr>
          </w:p>
          <w:p w:rsidR="005C41B8" w:rsidRDefault="005C41B8" w:rsidP="003A61AB">
            <w:pPr>
              <w:jc w:val="left"/>
              <w:rPr>
                <w:rFonts w:ascii="仿宋_GB2312" w:eastAsia="仿宋_GB2312"/>
                <w:szCs w:val="21"/>
              </w:rPr>
            </w:pPr>
          </w:p>
          <w:p w:rsidR="005C41B8" w:rsidRDefault="005C41B8" w:rsidP="003A61AB">
            <w:pPr>
              <w:jc w:val="left"/>
              <w:rPr>
                <w:rFonts w:ascii="仿宋_GB2312" w:eastAsia="仿宋_GB2312"/>
                <w:szCs w:val="21"/>
              </w:rPr>
            </w:pPr>
          </w:p>
          <w:p w:rsidR="005C41B8" w:rsidRDefault="005C41B8" w:rsidP="003A61AB">
            <w:pPr>
              <w:jc w:val="left"/>
              <w:rPr>
                <w:rFonts w:ascii="仿宋_GB2312" w:eastAsia="仿宋_GB2312"/>
                <w:szCs w:val="21"/>
              </w:rPr>
            </w:pPr>
          </w:p>
          <w:p w:rsidR="005C41B8" w:rsidRPr="0039706D" w:rsidRDefault="005C41B8" w:rsidP="003A61AB">
            <w:pPr>
              <w:rPr>
                <w:rFonts w:ascii="仿宋_GB2312" w:eastAsia="仿宋_GB2312"/>
                <w:szCs w:val="21"/>
              </w:rPr>
            </w:pPr>
            <w:r w:rsidRPr="0039706D">
              <w:rPr>
                <w:rFonts w:ascii="仿宋_GB2312" w:eastAsia="仿宋_GB2312" w:hint="eastAsia"/>
                <w:szCs w:val="21"/>
              </w:rPr>
              <w:t>抽检组长：</w:t>
            </w:r>
          </w:p>
          <w:p w:rsidR="005C41B8" w:rsidRPr="0039706D" w:rsidRDefault="005C41B8" w:rsidP="003A61AB">
            <w:pPr>
              <w:rPr>
                <w:rFonts w:ascii="仿宋_GB2312" w:eastAsia="仿宋_GB2312"/>
                <w:szCs w:val="21"/>
              </w:rPr>
            </w:pPr>
            <w:r w:rsidRPr="0039706D">
              <w:rPr>
                <w:rFonts w:ascii="仿宋_GB2312" w:eastAsia="仿宋_GB2312" w:hint="eastAsia"/>
                <w:szCs w:val="21"/>
              </w:rPr>
              <w:t>抽检人员：</w:t>
            </w:r>
          </w:p>
          <w:p w:rsidR="005C41B8" w:rsidRDefault="005C41B8" w:rsidP="003A61AB">
            <w:pPr>
              <w:jc w:val="left"/>
              <w:rPr>
                <w:rFonts w:ascii="仿宋_GB2312" w:eastAsia="仿宋_GB2312"/>
                <w:sz w:val="28"/>
                <w:szCs w:val="28"/>
              </w:rPr>
            </w:pPr>
            <w:r w:rsidRPr="0039706D">
              <w:rPr>
                <w:rFonts w:ascii="仿宋_GB2312" w:eastAsia="仿宋_GB2312" w:hint="eastAsia"/>
                <w:szCs w:val="21"/>
              </w:rPr>
              <w:t xml:space="preserve">                                </w:t>
            </w:r>
            <w:r>
              <w:rPr>
                <w:rFonts w:ascii="仿宋_GB2312" w:eastAsia="仿宋_GB2312" w:hint="eastAsia"/>
                <w:szCs w:val="21"/>
              </w:rPr>
              <w:t xml:space="preserve">                   </w:t>
            </w:r>
            <w:r w:rsidRPr="0039706D">
              <w:rPr>
                <w:rFonts w:ascii="仿宋_GB2312" w:eastAsia="仿宋_GB2312" w:hint="eastAsia"/>
                <w:szCs w:val="21"/>
              </w:rPr>
              <w:t xml:space="preserve">  年    月    日</w:t>
            </w:r>
          </w:p>
        </w:tc>
      </w:tr>
      <w:tr w:rsidR="005C41B8" w:rsidTr="003A61AB">
        <w:trPr>
          <w:trHeight w:val="340"/>
        </w:trPr>
        <w:tc>
          <w:tcPr>
            <w:tcW w:w="1526" w:type="dxa"/>
            <w:vAlign w:val="center"/>
          </w:tcPr>
          <w:p w:rsidR="005C41B8" w:rsidRPr="0039706D" w:rsidRDefault="005C41B8" w:rsidP="003A61AB">
            <w:pPr>
              <w:spacing w:line="300" w:lineRule="exact"/>
              <w:jc w:val="center"/>
              <w:rPr>
                <w:rFonts w:ascii="仿宋_GB2312" w:eastAsia="仿宋_GB2312"/>
                <w:szCs w:val="21"/>
              </w:rPr>
            </w:pPr>
            <w:r w:rsidRPr="0039706D">
              <w:rPr>
                <w:rFonts w:ascii="仿宋_GB2312" w:eastAsia="仿宋_GB2312" w:hint="eastAsia"/>
                <w:szCs w:val="21"/>
              </w:rPr>
              <w:t>整改意见</w:t>
            </w:r>
          </w:p>
        </w:tc>
        <w:tc>
          <w:tcPr>
            <w:tcW w:w="6996" w:type="dxa"/>
            <w:gridSpan w:val="6"/>
            <w:vAlign w:val="center"/>
          </w:tcPr>
          <w:p w:rsidR="005C41B8" w:rsidRDefault="005C41B8" w:rsidP="003A61AB">
            <w:pPr>
              <w:jc w:val="center"/>
              <w:rPr>
                <w:rFonts w:ascii="仿宋_GB2312" w:eastAsia="仿宋_GB2312"/>
                <w:szCs w:val="21"/>
              </w:rPr>
            </w:pPr>
          </w:p>
          <w:p w:rsidR="005C41B8" w:rsidRDefault="005C41B8" w:rsidP="003A61AB">
            <w:pPr>
              <w:jc w:val="center"/>
              <w:rPr>
                <w:rFonts w:ascii="仿宋_GB2312" w:eastAsia="仿宋_GB2312"/>
                <w:szCs w:val="21"/>
              </w:rPr>
            </w:pPr>
          </w:p>
          <w:p w:rsidR="005C41B8" w:rsidRDefault="005C41B8" w:rsidP="003A61AB">
            <w:pPr>
              <w:jc w:val="center"/>
              <w:rPr>
                <w:rFonts w:ascii="仿宋_GB2312" w:eastAsia="仿宋_GB2312"/>
                <w:szCs w:val="21"/>
              </w:rPr>
            </w:pPr>
          </w:p>
          <w:p w:rsidR="005C41B8" w:rsidRPr="0039706D" w:rsidRDefault="005C41B8" w:rsidP="003A61AB">
            <w:pPr>
              <w:jc w:val="center"/>
              <w:rPr>
                <w:rFonts w:ascii="仿宋_GB2312" w:eastAsia="仿宋_GB2312"/>
                <w:szCs w:val="21"/>
              </w:rPr>
            </w:pPr>
          </w:p>
          <w:p w:rsidR="005C41B8" w:rsidRDefault="005C41B8" w:rsidP="003A61AB">
            <w:pPr>
              <w:jc w:val="center"/>
              <w:rPr>
                <w:rFonts w:ascii="仿宋_GB2312" w:eastAsia="仿宋_GB2312"/>
                <w:sz w:val="28"/>
                <w:szCs w:val="28"/>
              </w:rPr>
            </w:pPr>
            <w:r w:rsidRPr="0039706D">
              <w:rPr>
                <w:rFonts w:ascii="仿宋_GB2312" w:eastAsia="仿宋_GB2312" w:hint="eastAsia"/>
                <w:szCs w:val="21"/>
              </w:rPr>
              <w:t xml:space="preserve">                        年    月    日</w:t>
            </w:r>
          </w:p>
        </w:tc>
      </w:tr>
      <w:tr w:rsidR="005C41B8" w:rsidTr="003A61AB">
        <w:trPr>
          <w:trHeight w:val="340"/>
        </w:trPr>
        <w:tc>
          <w:tcPr>
            <w:tcW w:w="1526" w:type="dxa"/>
            <w:vAlign w:val="center"/>
          </w:tcPr>
          <w:p w:rsidR="005C41B8" w:rsidRPr="0039706D" w:rsidRDefault="005C41B8" w:rsidP="003A61AB">
            <w:pPr>
              <w:spacing w:line="300" w:lineRule="exact"/>
              <w:jc w:val="center"/>
              <w:rPr>
                <w:rFonts w:ascii="仿宋_GB2312" w:eastAsia="仿宋_GB2312"/>
                <w:szCs w:val="21"/>
              </w:rPr>
            </w:pPr>
            <w:r w:rsidRPr="0039706D">
              <w:rPr>
                <w:rFonts w:ascii="仿宋_GB2312" w:eastAsia="仿宋_GB2312" w:hint="eastAsia"/>
                <w:szCs w:val="21"/>
              </w:rPr>
              <w:t>整改期限</w:t>
            </w:r>
          </w:p>
        </w:tc>
        <w:tc>
          <w:tcPr>
            <w:tcW w:w="6996" w:type="dxa"/>
            <w:gridSpan w:val="6"/>
            <w:vAlign w:val="center"/>
          </w:tcPr>
          <w:p w:rsidR="005C41B8" w:rsidRDefault="005C41B8" w:rsidP="003A61AB">
            <w:pPr>
              <w:jc w:val="center"/>
              <w:rPr>
                <w:rFonts w:ascii="仿宋_GB2312" w:eastAsia="仿宋_GB2312"/>
                <w:szCs w:val="21"/>
              </w:rPr>
            </w:pPr>
          </w:p>
          <w:p w:rsidR="005C41B8" w:rsidRPr="0039706D" w:rsidRDefault="005C41B8" w:rsidP="003A61AB">
            <w:pPr>
              <w:jc w:val="center"/>
              <w:rPr>
                <w:rFonts w:ascii="仿宋_GB2312" w:eastAsia="仿宋_GB2312"/>
                <w:szCs w:val="21"/>
              </w:rPr>
            </w:pPr>
          </w:p>
          <w:p w:rsidR="005C41B8" w:rsidRDefault="005C41B8" w:rsidP="003A61AB">
            <w:pPr>
              <w:jc w:val="center"/>
              <w:rPr>
                <w:rFonts w:ascii="仿宋_GB2312" w:eastAsia="仿宋_GB2312"/>
                <w:sz w:val="28"/>
                <w:szCs w:val="28"/>
              </w:rPr>
            </w:pPr>
            <w:r w:rsidRPr="0039706D">
              <w:rPr>
                <w:rFonts w:ascii="仿宋_GB2312" w:eastAsia="仿宋_GB2312" w:hint="eastAsia"/>
                <w:szCs w:val="21"/>
              </w:rPr>
              <w:t xml:space="preserve">                      年    月    日</w:t>
            </w:r>
          </w:p>
        </w:tc>
      </w:tr>
    </w:tbl>
    <w:p w:rsidR="005C41B8" w:rsidRPr="00C7232B" w:rsidRDefault="005C41B8" w:rsidP="005C41B8">
      <w:pPr>
        <w:jc w:val="center"/>
        <w:rPr>
          <w:rFonts w:ascii="仿宋_GB2312" w:eastAsia="仿宋_GB2312" w:hAnsi="Times New Roman" w:cs="Times New Roman"/>
          <w:bCs/>
          <w:kern w:val="0"/>
          <w:sz w:val="24"/>
          <w:szCs w:val="24"/>
        </w:rPr>
      </w:pPr>
    </w:p>
    <w:p w:rsidR="005C41B8" w:rsidRDefault="005C41B8"/>
    <w:sectPr w:rsidR="005C41B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24C6" w:rsidRDefault="000724C6" w:rsidP="005C41B8">
      <w:r>
        <w:separator/>
      </w:r>
    </w:p>
  </w:endnote>
  <w:endnote w:type="continuationSeparator" w:id="0">
    <w:p w:rsidR="000724C6" w:rsidRDefault="000724C6" w:rsidP="005C41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003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24C6" w:rsidRDefault="000724C6" w:rsidP="005C41B8">
      <w:r>
        <w:separator/>
      </w:r>
    </w:p>
  </w:footnote>
  <w:footnote w:type="continuationSeparator" w:id="0">
    <w:p w:rsidR="000724C6" w:rsidRDefault="000724C6" w:rsidP="005C41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bordersDoNotSurroundHeader/>
  <w:bordersDoNotSurroundFooter/>
  <w:attachedTemplate r:id="rId1"/>
  <w:revisionView w:markup="0"/>
  <w:trackRevisions/>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997"/>
    <w:rsid w:val="00002923"/>
    <w:rsid w:val="00033D64"/>
    <w:rsid w:val="000724C6"/>
    <w:rsid w:val="00160991"/>
    <w:rsid w:val="001F16BA"/>
    <w:rsid w:val="002F5063"/>
    <w:rsid w:val="00411997"/>
    <w:rsid w:val="00434E19"/>
    <w:rsid w:val="0044486B"/>
    <w:rsid w:val="004847BE"/>
    <w:rsid w:val="00531EBA"/>
    <w:rsid w:val="00550391"/>
    <w:rsid w:val="005C41B8"/>
    <w:rsid w:val="006305F4"/>
    <w:rsid w:val="006712B6"/>
    <w:rsid w:val="006723E0"/>
    <w:rsid w:val="006C4A7C"/>
    <w:rsid w:val="008554FE"/>
    <w:rsid w:val="00861846"/>
    <w:rsid w:val="009545D5"/>
    <w:rsid w:val="00974A04"/>
    <w:rsid w:val="00A43546"/>
    <w:rsid w:val="00B3025F"/>
    <w:rsid w:val="00B31118"/>
    <w:rsid w:val="00C03C00"/>
    <w:rsid w:val="00CA185B"/>
    <w:rsid w:val="00CA4E61"/>
    <w:rsid w:val="00CB0451"/>
    <w:rsid w:val="00CB4564"/>
    <w:rsid w:val="00D22AAE"/>
    <w:rsid w:val="00E60061"/>
    <w:rsid w:val="00EC1483"/>
    <w:rsid w:val="00F30727"/>
    <w:rsid w:val="00F60D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779CE877-9669-4FAF-9F41-E9D14BBF9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C41B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C41B8"/>
    <w:rPr>
      <w:sz w:val="18"/>
      <w:szCs w:val="18"/>
    </w:rPr>
  </w:style>
  <w:style w:type="paragraph" w:styleId="a4">
    <w:name w:val="footer"/>
    <w:basedOn w:val="a"/>
    <w:link w:val="Char0"/>
    <w:uiPriority w:val="99"/>
    <w:unhideWhenUsed/>
    <w:rsid w:val="005C41B8"/>
    <w:pPr>
      <w:tabs>
        <w:tab w:val="center" w:pos="4153"/>
        <w:tab w:val="right" w:pos="8306"/>
      </w:tabs>
      <w:snapToGrid w:val="0"/>
      <w:jc w:val="left"/>
    </w:pPr>
    <w:rPr>
      <w:sz w:val="18"/>
      <w:szCs w:val="18"/>
    </w:rPr>
  </w:style>
  <w:style w:type="character" w:customStyle="1" w:styleId="Char0">
    <w:name w:val="页脚 Char"/>
    <w:basedOn w:val="a0"/>
    <w:link w:val="a4"/>
    <w:uiPriority w:val="99"/>
    <w:rsid w:val="005C41B8"/>
    <w:rPr>
      <w:sz w:val="18"/>
      <w:szCs w:val="18"/>
    </w:rPr>
  </w:style>
  <w:style w:type="table" w:styleId="a5">
    <w:name w:val="Table Grid"/>
    <w:basedOn w:val="a1"/>
    <w:uiPriority w:val="59"/>
    <w:rsid w:val="005C41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soa\wdzx97.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wdzx97</Template>
  <TotalTime>0</TotalTime>
  <Pages>2</Pages>
  <Words>115</Words>
  <Characters>659</Characters>
  <Application>Microsoft Office Word</Application>
  <DocSecurity>0</DocSecurity>
  <Lines>5</Lines>
  <Paragraphs>1</Paragraphs>
  <ScaleCrop>false</ScaleCrop>
  <Company/>
  <LinksUpToDate>false</LinksUpToDate>
  <CharactersWithSpaces>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刘乐</dc:creator>
  <cp:keywords/>
  <dc:description/>
  <cp:lastModifiedBy>文印室(排版)</cp:lastModifiedBy>
  <cp:revision>3</cp:revision>
  <dcterms:created xsi:type="dcterms:W3CDTF">2021-12-17T01:26:00Z</dcterms:created>
  <dcterms:modified xsi:type="dcterms:W3CDTF">2021-12-17T08:59:00Z</dcterms:modified>
</cp:coreProperties>
</file>